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335" w:rsidRDefault="00852335" w:rsidP="00852335">
      <w:r w:rsidRPr="00F85324">
        <w:rPr>
          <w:noProof/>
          <w:sz w:val="20"/>
          <w:lang w:val="en-US"/>
        </w:rPr>
        <w:pict>
          <v:line id="_x0000_s1026" style="position:absolute;z-index:251658240" from="-21pt,7.1pt" to="507pt,7.1pt" strokeweight="2.25pt"/>
        </w:pict>
      </w:r>
    </w:p>
    <w:p w:rsidR="00852335" w:rsidRDefault="00852335" w:rsidP="00852335">
      <w:pPr>
        <w:rPr>
          <w:rFonts w:cs="Arial"/>
          <w:b/>
          <w:bCs/>
          <w:sz w:val="20"/>
        </w:rPr>
      </w:pPr>
      <w:r w:rsidRPr="00F85324">
        <w:rPr>
          <w:noProof/>
          <w:sz w:val="20"/>
          <w:lang w:val="en-US"/>
        </w:rPr>
        <w:pict>
          <v:line id="_x0000_s1027" style="position:absolute;z-index:251658240" from="-21pt,10.65pt" to="507pt,10.65pt" strokeweight="2.25pt"/>
        </w:pict>
      </w:r>
    </w:p>
    <w:p w:rsidR="00852335" w:rsidRDefault="00852335" w:rsidP="00852335">
      <w:pPr>
        <w:rPr>
          <w:rFonts w:cs="Arial"/>
          <w:b/>
          <w:bCs/>
          <w:sz w:val="20"/>
        </w:rPr>
      </w:pPr>
    </w:p>
    <w:p w:rsidR="00852335" w:rsidRDefault="00852335" w:rsidP="00852335">
      <w:pPr>
        <w:rPr>
          <w:rFonts w:cs="Arial"/>
          <w:b/>
          <w:bCs/>
          <w:sz w:val="20"/>
        </w:rPr>
      </w:pPr>
      <w:r w:rsidRPr="00F85324">
        <w:rPr>
          <w:noProof/>
          <w:sz w:val="20"/>
          <w:lang w:val="en-US"/>
        </w:rPr>
        <w:pict>
          <v:line id="_x0000_s1028" style="position:absolute;z-index:251658240" from="-12pt,626.2pt" to="516pt,626.2pt" strokeweight="2.25pt"/>
        </w:pict>
      </w:r>
    </w:p>
    <w:p w:rsidR="00852335" w:rsidRDefault="00852335" w:rsidP="00852335">
      <w:pPr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SADRŽAJ</w:t>
      </w:r>
    </w:p>
    <w:p w:rsidR="00852335" w:rsidRDefault="00852335" w:rsidP="00852335">
      <w:pPr>
        <w:jc w:val="center"/>
        <w:rPr>
          <w:rFonts w:cs="Arial"/>
          <w:b/>
          <w:bCs/>
          <w:color w:val="000000"/>
        </w:rPr>
      </w:pP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164</w:t>
      </w:r>
      <w:r>
        <w:rPr>
          <w:rFonts w:cs="Arial"/>
          <w:b/>
          <w:sz w:val="20"/>
          <w:szCs w:val="20"/>
        </w:rPr>
        <w:tab/>
        <w:t>Rješenje za dodjelu zemljišta MIRSAD ČALUK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165</w:t>
      </w:r>
      <w:r>
        <w:rPr>
          <w:rFonts w:cs="Arial"/>
          <w:b/>
          <w:sz w:val="20"/>
          <w:szCs w:val="20"/>
        </w:rPr>
        <w:tab/>
        <w:t>Rješenje za dodjelu zemljišta ZLATKO ZLOJO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166</w:t>
      </w:r>
      <w:r>
        <w:rPr>
          <w:rFonts w:cs="Arial"/>
          <w:b/>
          <w:sz w:val="20"/>
          <w:szCs w:val="20"/>
        </w:rPr>
        <w:tab/>
        <w:t>Rješenje za dodjelu zemljišta „IRON – COP“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167</w:t>
      </w:r>
      <w:r>
        <w:rPr>
          <w:rFonts w:cs="Arial"/>
          <w:b/>
          <w:sz w:val="20"/>
          <w:szCs w:val="20"/>
        </w:rPr>
        <w:tab/>
        <w:t>Rješenje za dodjelu zemljišta IVICA VULETA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168</w:t>
      </w:r>
      <w:r>
        <w:rPr>
          <w:rFonts w:cs="Arial"/>
          <w:b/>
          <w:sz w:val="20"/>
          <w:szCs w:val="20"/>
        </w:rPr>
        <w:tab/>
        <w:t>Rješenje za dodjelu zemljišta ZEMIRA BARJAKTAREVIĆ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169</w:t>
      </w:r>
      <w:r>
        <w:rPr>
          <w:rFonts w:cs="Arial"/>
          <w:b/>
          <w:sz w:val="20"/>
          <w:szCs w:val="20"/>
        </w:rPr>
        <w:tab/>
        <w:t>Rješenje za dodjelu zemljišta ŽELJKO MARTINOVIĆ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170</w:t>
      </w:r>
      <w:r>
        <w:rPr>
          <w:rFonts w:cs="Arial"/>
          <w:b/>
          <w:sz w:val="20"/>
          <w:szCs w:val="20"/>
        </w:rPr>
        <w:tab/>
        <w:t>Rješenje za dodjelu zemljišta NIKICA GRUJO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171</w:t>
      </w:r>
      <w:r>
        <w:rPr>
          <w:rFonts w:cs="Arial"/>
          <w:b/>
          <w:sz w:val="20"/>
          <w:szCs w:val="20"/>
        </w:rPr>
        <w:tab/>
        <w:t>Rješenje za dodjelu zemljišta LUCIJA LUKIĆ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172</w:t>
      </w:r>
      <w:r>
        <w:rPr>
          <w:rFonts w:cs="Arial"/>
          <w:b/>
          <w:sz w:val="20"/>
          <w:szCs w:val="20"/>
        </w:rPr>
        <w:tab/>
        <w:t>Rješenje za dodjelu zemljišta ŠEMSUDIN BAŠIĆ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173</w:t>
      </w:r>
      <w:r>
        <w:rPr>
          <w:rFonts w:cs="Arial"/>
          <w:b/>
          <w:sz w:val="20"/>
          <w:szCs w:val="20"/>
        </w:rPr>
        <w:tab/>
        <w:t>Rješenje za dodjelu zemljišta ZORAN JUKIĆ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174</w:t>
      </w:r>
      <w:r>
        <w:rPr>
          <w:rFonts w:cs="Arial"/>
          <w:b/>
          <w:sz w:val="20"/>
          <w:szCs w:val="20"/>
        </w:rPr>
        <w:tab/>
        <w:t>Rješenje za dodjelu zemljišta MINIR GANIĆ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175</w:t>
      </w:r>
      <w:r>
        <w:rPr>
          <w:rFonts w:cs="Arial"/>
          <w:b/>
          <w:sz w:val="20"/>
          <w:szCs w:val="20"/>
        </w:rPr>
        <w:tab/>
        <w:t>Rješenje za dodjelu zemljišta KRISTINA PRANJKOVIĆ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176</w:t>
      </w:r>
      <w:r>
        <w:rPr>
          <w:rFonts w:cs="Arial"/>
          <w:b/>
          <w:sz w:val="20"/>
          <w:szCs w:val="20"/>
        </w:rPr>
        <w:tab/>
        <w:t>Rješenje za dodjelu zemljišta ANTO LOVRINOVIĆ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177</w:t>
      </w:r>
      <w:r>
        <w:rPr>
          <w:rFonts w:cs="Arial"/>
          <w:b/>
          <w:sz w:val="20"/>
          <w:szCs w:val="20"/>
        </w:rPr>
        <w:tab/>
        <w:t>Rješenje za dodjelu zemljišta MLADEN VULJEVIĆ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178</w:t>
      </w:r>
      <w:r>
        <w:rPr>
          <w:rFonts w:cs="Arial"/>
          <w:b/>
          <w:sz w:val="20"/>
          <w:szCs w:val="20"/>
        </w:rPr>
        <w:tab/>
        <w:t>Rješenje za dodjelu zemljišta FIKRET BALIĆ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</w:p>
    <w:p w:rsidR="00852335" w:rsidRPr="00F87C47" w:rsidRDefault="00852335" w:rsidP="00852335">
      <w:pPr>
        <w:ind w:left="705" w:hanging="705"/>
        <w:jc w:val="both"/>
        <w:rPr>
          <w:rFonts w:cs="Arial"/>
          <w:b/>
          <w:bCs/>
          <w:sz w:val="20"/>
          <w:szCs w:val="20"/>
        </w:rPr>
      </w:pPr>
    </w:p>
    <w:p w:rsidR="00852335" w:rsidRDefault="00852335" w:rsidP="00852335">
      <w:pPr>
        <w:rPr>
          <w:rFonts w:cs="Arial"/>
          <w:bCs/>
        </w:rPr>
      </w:pPr>
    </w:p>
    <w:p w:rsidR="00852335" w:rsidRDefault="00852335" w:rsidP="00852335">
      <w:pPr>
        <w:spacing w:before="100" w:beforeAutospacing="1" w:after="100" w:afterAutospacing="1" w:line="312" w:lineRule="auto"/>
        <w:ind w:left="705" w:hanging="705"/>
        <w:jc w:val="both"/>
        <w:rPr>
          <w:rFonts w:cs="Arial"/>
          <w:b/>
          <w:sz w:val="20"/>
          <w:szCs w:val="20"/>
          <w:lang w:val="hr-BA"/>
        </w:rPr>
      </w:pPr>
    </w:p>
    <w:p w:rsidR="00852335" w:rsidRDefault="00852335" w:rsidP="00852335">
      <w:pPr>
        <w:spacing w:before="100" w:beforeAutospacing="1" w:after="100" w:afterAutospacing="1" w:line="312" w:lineRule="auto"/>
        <w:ind w:left="705" w:hanging="705"/>
        <w:jc w:val="both"/>
        <w:rPr>
          <w:rFonts w:cs="Arial"/>
          <w:b/>
          <w:sz w:val="20"/>
          <w:szCs w:val="20"/>
          <w:lang w:val="hr-BA"/>
        </w:rPr>
      </w:pPr>
    </w:p>
    <w:p w:rsidR="00852335" w:rsidRDefault="00852335" w:rsidP="00852335">
      <w:pPr>
        <w:spacing w:before="100" w:beforeAutospacing="1" w:after="100" w:afterAutospacing="1" w:line="312" w:lineRule="auto"/>
        <w:ind w:left="705" w:hanging="705"/>
        <w:jc w:val="both"/>
        <w:rPr>
          <w:rFonts w:cs="Arial"/>
          <w:b/>
          <w:sz w:val="20"/>
          <w:szCs w:val="20"/>
          <w:lang w:val="hr-BA"/>
        </w:rPr>
      </w:pPr>
    </w:p>
    <w:p w:rsidR="00852335" w:rsidRPr="00486EA6" w:rsidRDefault="00852335" w:rsidP="00852335">
      <w:pPr>
        <w:spacing w:before="100" w:beforeAutospacing="1" w:after="100" w:afterAutospacing="1" w:line="312" w:lineRule="auto"/>
        <w:ind w:left="705" w:hanging="705"/>
        <w:jc w:val="both"/>
        <w:rPr>
          <w:rFonts w:cs="Arial"/>
          <w:b/>
          <w:sz w:val="20"/>
          <w:szCs w:val="20"/>
          <w:lang w:val="hr-BA"/>
        </w:rPr>
      </w:pPr>
    </w:p>
    <w:p w:rsidR="00852335" w:rsidRDefault="00852335" w:rsidP="00852335">
      <w:pPr>
        <w:spacing w:before="100" w:beforeAutospacing="1" w:after="100" w:afterAutospacing="1" w:line="312" w:lineRule="auto"/>
        <w:ind w:left="705" w:hanging="705"/>
        <w:jc w:val="both"/>
        <w:rPr>
          <w:rFonts w:cs="Arial"/>
          <w:b/>
          <w:sz w:val="20"/>
          <w:szCs w:val="20"/>
          <w:lang w:val="hr-BA"/>
        </w:rPr>
      </w:pPr>
    </w:p>
    <w:p w:rsidR="00852335" w:rsidRDefault="00852335" w:rsidP="00852335">
      <w:pPr>
        <w:spacing w:before="100" w:beforeAutospacing="1" w:after="100" w:afterAutospacing="1" w:line="312" w:lineRule="auto"/>
        <w:ind w:left="705" w:hanging="705"/>
        <w:jc w:val="both"/>
        <w:rPr>
          <w:rFonts w:cs="Arial"/>
          <w:b/>
          <w:sz w:val="20"/>
          <w:szCs w:val="20"/>
          <w:lang w:val="hr-BA"/>
        </w:rPr>
      </w:pPr>
    </w:p>
    <w:p w:rsidR="00852335" w:rsidRDefault="00852335" w:rsidP="00852335">
      <w:pPr>
        <w:spacing w:before="100" w:beforeAutospacing="1" w:after="100" w:afterAutospacing="1" w:line="312" w:lineRule="auto"/>
        <w:ind w:left="705" w:hanging="705"/>
        <w:jc w:val="both"/>
        <w:rPr>
          <w:rFonts w:cs="Arial"/>
          <w:b/>
          <w:sz w:val="20"/>
          <w:szCs w:val="20"/>
          <w:lang w:val="hr-BA"/>
        </w:rPr>
      </w:pPr>
    </w:p>
    <w:p w:rsidR="00852335" w:rsidRDefault="00852335" w:rsidP="00852335">
      <w:pPr>
        <w:spacing w:before="100" w:beforeAutospacing="1" w:after="100" w:afterAutospacing="1" w:line="312" w:lineRule="auto"/>
        <w:ind w:left="705" w:hanging="705"/>
        <w:jc w:val="both"/>
        <w:rPr>
          <w:rFonts w:cs="Arial"/>
          <w:b/>
          <w:sz w:val="20"/>
          <w:szCs w:val="20"/>
          <w:lang w:val="hr-BA"/>
        </w:rPr>
      </w:pPr>
    </w:p>
    <w:p w:rsidR="00852335" w:rsidRDefault="00852335" w:rsidP="00852335">
      <w:pPr>
        <w:jc w:val="center"/>
        <w:rPr>
          <w:rFonts w:cs="Arial"/>
          <w:b/>
          <w:bCs/>
          <w:color w:val="000000"/>
        </w:rPr>
      </w:pPr>
    </w:p>
    <w:p w:rsidR="00852335" w:rsidRDefault="00852335" w:rsidP="00852335">
      <w:pPr>
        <w:jc w:val="center"/>
        <w:rPr>
          <w:rFonts w:cs="Arial"/>
          <w:b/>
          <w:bCs/>
          <w:color w:val="000000"/>
        </w:rPr>
      </w:pPr>
    </w:p>
    <w:p w:rsidR="00852335" w:rsidRDefault="00852335" w:rsidP="00852335">
      <w:pPr>
        <w:jc w:val="center"/>
        <w:rPr>
          <w:rFonts w:cs="Arial"/>
          <w:b/>
          <w:bCs/>
          <w:color w:val="000000"/>
        </w:rPr>
      </w:pPr>
    </w:p>
    <w:p w:rsidR="00852335" w:rsidRDefault="00852335" w:rsidP="00852335">
      <w:pPr>
        <w:jc w:val="center"/>
        <w:rPr>
          <w:rFonts w:cs="Arial"/>
          <w:b/>
          <w:bCs/>
          <w:color w:val="000000"/>
        </w:rPr>
      </w:pPr>
      <w:r w:rsidRPr="00F85324">
        <w:rPr>
          <w:b/>
          <w:noProof/>
          <w:sz w:val="20"/>
          <w:lang w:val="en-US"/>
        </w:rPr>
        <w:pict>
          <v:line id="_x0000_s1029" style="position:absolute;left:0;text-align:left;z-index:251658240" from="-10.4pt,10.65pt" to="-10.4pt,640.65pt" strokeweight="2.25pt"/>
        </w:pict>
      </w:r>
      <w:r>
        <w:rPr>
          <w:rFonts w:cs="Arial"/>
          <w:b/>
          <w:bCs/>
          <w:color w:val="000000"/>
        </w:rPr>
        <w:t>KAZALO</w:t>
      </w:r>
    </w:p>
    <w:p w:rsidR="00852335" w:rsidRDefault="00852335" w:rsidP="00852335">
      <w:pPr>
        <w:jc w:val="center"/>
        <w:rPr>
          <w:rFonts w:cs="Arial"/>
          <w:b/>
          <w:bCs/>
          <w:color w:val="000000"/>
        </w:rPr>
      </w:pP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164</w:t>
      </w:r>
      <w:r>
        <w:rPr>
          <w:rFonts w:cs="Arial"/>
          <w:b/>
          <w:sz w:val="20"/>
          <w:szCs w:val="20"/>
        </w:rPr>
        <w:tab/>
        <w:t>Rješenje za dodjelu zemljišta MIRSAD ČALUK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165</w:t>
      </w:r>
      <w:r>
        <w:rPr>
          <w:rFonts w:cs="Arial"/>
          <w:b/>
          <w:sz w:val="20"/>
          <w:szCs w:val="20"/>
        </w:rPr>
        <w:tab/>
        <w:t>Rješenje za dodjelu zemljišta ZLATKO ZLOJO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166</w:t>
      </w:r>
      <w:r>
        <w:rPr>
          <w:rFonts w:cs="Arial"/>
          <w:b/>
          <w:sz w:val="20"/>
          <w:szCs w:val="20"/>
        </w:rPr>
        <w:tab/>
        <w:t>Rješenje za dodjelu zemljišta „IRON – COP“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167</w:t>
      </w:r>
      <w:r>
        <w:rPr>
          <w:rFonts w:cs="Arial"/>
          <w:b/>
          <w:sz w:val="20"/>
          <w:szCs w:val="20"/>
        </w:rPr>
        <w:tab/>
        <w:t>Rješenje za dodjelu zemljišta IVICA VULETA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168</w:t>
      </w:r>
      <w:r>
        <w:rPr>
          <w:rFonts w:cs="Arial"/>
          <w:b/>
          <w:sz w:val="20"/>
          <w:szCs w:val="20"/>
        </w:rPr>
        <w:tab/>
        <w:t>Rješenje za dodjelu zemljišta ZEMIRA BARJAKTAREVIĆ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169</w:t>
      </w:r>
      <w:r>
        <w:rPr>
          <w:rFonts w:cs="Arial"/>
          <w:b/>
          <w:sz w:val="20"/>
          <w:szCs w:val="20"/>
        </w:rPr>
        <w:tab/>
        <w:t>Rješenje za dodjelu zemljišta ŽELJKO MARTINOVIĆ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170</w:t>
      </w:r>
      <w:r>
        <w:rPr>
          <w:rFonts w:cs="Arial"/>
          <w:b/>
          <w:sz w:val="20"/>
          <w:szCs w:val="20"/>
        </w:rPr>
        <w:tab/>
        <w:t>Rješenje za dodjelu zemljišta NIKICA GRUJO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171</w:t>
      </w:r>
      <w:r>
        <w:rPr>
          <w:rFonts w:cs="Arial"/>
          <w:b/>
          <w:sz w:val="20"/>
          <w:szCs w:val="20"/>
        </w:rPr>
        <w:tab/>
        <w:t>Rješenje za dodjelu zemljišta LUCIJA LUKIĆ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172</w:t>
      </w:r>
      <w:r>
        <w:rPr>
          <w:rFonts w:cs="Arial"/>
          <w:b/>
          <w:sz w:val="20"/>
          <w:szCs w:val="20"/>
        </w:rPr>
        <w:tab/>
        <w:t>Rješenje za dodjelu zemljišta ŠEMSUDIN BAŠIĆ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173</w:t>
      </w:r>
      <w:r>
        <w:rPr>
          <w:rFonts w:cs="Arial"/>
          <w:b/>
          <w:sz w:val="20"/>
          <w:szCs w:val="20"/>
        </w:rPr>
        <w:tab/>
        <w:t>Rješenje za dodjelu zemljišta ZORAN JUKIĆ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174</w:t>
      </w:r>
      <w:r>
        <w:rPr>
          <w:rFonts w:cs="Arial"/>
          <w:b/>
          <w:sz w:val="20"/>
          <w:szCs w:val="20"/>
        </w:rPr>
        <w:tab/>
        <w:t>Rješenje za dodjelu zemljišta MINIR GANIĆ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175</w:t>
      </w:r>
      <w:r>
        <w:rPr>
          <w:rFonts w:cs="Arial"/>
          <w:b/>
          <w:sz w:val="20"/>
          <w:szCs w:val="20"/>
        </w:rPr>
        <w:tab/>
        <w:t>Rješenje za dodjelu zemljišta KRISTINA PRANJKOVIĆ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176</w:t>
      </w:r>
      <w:r>
        <w:rPr>
          <w:rFonts w:cs="Arial"/>
          <w:b/>
          <w:sz w:val="20"/>
          <w:szCs w:val="20"/>
        </w:rPr>
        <w:tab/>
        <w:t>Rješenje za dodjelu zemljišta ANTO LOVRINOVIĆ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177</w:t>
      </w:r>
      <w:r>
        <w:rPr>
          <w:rFonts w:cs="Arial"/>
          <w:b/>
          <w:sz w:val="20"/>
          <w:szCs w:val="20"/>
        </w:rPr>
        <w:tab/>
        <w:t>Rješenje za dodjelu zemljišta MLADEN VULJEVIĆ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178</w:t>
      </w:r>
      <w:r>
        <w:rPr>
          <w:rFonts w:cs="Arial"/>
          <w:b/>
          <w:sz w:val="20"/>
          <w:szCs w:val="20"/>
        </w:rPr>
        <w:tab/>
        <w:t>Rješenje za dodjelu zemljišta FIKRET BALIĆ</w:t>
      </w:r>
    </w:p>
    <w:p w:rsidR="00852335" w:rsidRDefault="00852335" w:rsidP="00852335">
      <w:pPr>
        <w:ind w:left="705" w:hanging="705"/>
        <w:jc w:val="both"/>
        <w:rPr>
          <w:rFonts w:cs="Arial"/>
          <w:b/>
          <w:sz w:val="20"/>
          <w:szCs w:val="20"/>
        </w:rPr>
      </w:pPr>
    </w:p>
    <w:p w:rsidR="00852335" w:rsidRPr="00F87C47" w:rsidRDefault="00852335" w:rsidP="00852335">
      <w:pPr>
        <w:ind w:left="705" w:hanging="705"/>
        <w:jc w:val="both"/>
        <w:rPr>
          <w:rFonts w:cs="Arial"/>
          <w:b/>
          <w:bCs/>
          <w:sz w:val="20"/>
          <w:szCs w:val="20"/>
        </w:rPr>
      </w:pPr>
    </w:p>
    <w:p w:rsidR="00852335" w:rsidRPr="00F87C47" w:rsidRDefault="00852335" w:rsidP="00852335">
      <w:pPr>
        <w:ind w:left="705" w:hanging="705"/>
        <w:jc w:val="both"/>
        <w:rPr>
          <w:rFonts w:cs="Arial"/>
          <w:b/>
          <w:bCs/>
          <w:sz w:val="20"/>
          <w:szCs w:val="20"/>
        </w:rPr>
      </w:pPr>
    </w:p>
    <w:p w:rsidR="006E5119" w:rsidRDefault="006E5119"/>
    <w:sectPr w:rsidR="006E5119" w:rsidSect="00D5003C">
      <w:headerReference w:type="default" r:id="rId6"/>
      <w:pgSz w:w="11906" w:h="16838"/>
      <w:pgMar w:top="1418" w:right="1418" w:bottom="1418" w:left="1701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AF1" w:rsidRDefault="001C6AF1" w:rsidP="00852335">
      <w:r>
        <w:separator/>
      </w:r>
    </w:p>
  </w:endnote>
  <w:endnote w:type="continuationSeparator" w:id="1">
    <w:p w:rsidR="001C6AF1" w:rsidRDefault="001C6AF1" w:rsidP="00852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AF1" w:rsidRDefault="001C6AF1" w:rsidP="00852335">
      <w:r>
        <w:separator/>
      </w:r>
    </w:p>
  </w:footnote>
  <w:footnote w:type="continuationSeparator" w:id="1">
    <w:p w:rsidR="001C6AF1" w:rsidRDefault="001C6AF1" w:rsidP="008523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3C" w:rsidRPr="00D5003C" w:rsidRDefault="001C6AF1">
    <w:pPr>
      <w:pStyle w:val="Header"/>
      <w:rPr>
        <w:color w:val="808080" w:themeColor="background1" w:themeShade="80"/>
      </w:rPr>
    </w:pPr>
    <w:r>
      <w:rPr>
        <w:color w:val="808080" w:themeColor="background1" w:themeShade="80"/>
      </w:rPr>
      <w:t xml:space="preserve">Službene novine Općine Travnik </w:t>
    </w:r>
    <w:r w:rsidR="00852335">
      <w:rPr>
        <w:color w:val="808080" w:themeColor="background1" w:themeShade="80"/>
      </w:rPr>
      <w:t>9</w:t>
    </w:r>
    <w:r w:rsidRPr="00D5003C">
      <w:rPr>
        <w:color w:val="808080" w:themeColor="background1" w:themeShade="80"/>
      </w:rPr>
      <w:t>/09</w:t>
    </w:r>
  </w:p>
  <w:p w:rsidR="00D5003C" w:rsidRDefault="001C6AF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2335"/>
    <w:rsid w:val="00056898"/>
    <w:rsid w:val="000D3430"/>
    <w:rsid w:val="001730D8"/>
    <w:rsid w:val="0019340C"/>
    <w:rsid w:val="001C6AF1"/>
    <w:rsid w:val="00342374"/>
    <w:rsid w:val="00431B05"/>
    <w:rsid w:val="00472065"/>
    <w:rsid w:val="004D0260"/>
    <w:rsid w:val="00595912"/>
    <w:rsid w:val="005C5D54"/>
    <w:rsid w:val="00627D67"/>
    <w:rsid w:val="00633D69"/>
    <w:rsid w:val="00651855"/>
    <w:rsid w:val="006E5119"/>
    <w:rsid w:val="00852335"/>
    <w:rsid w:val="008A552F"/>
    <w:rsid w:val="009B0840"/>
    <w:rsid w:val="009C3530"/>
    <w:rsid w:val="00AB5105"/>
    <w:rsid w:val="00B05243"/>
    <w:rsid w:val="00D45D18"/>
    <w:rsid w:val="00E54E18"/>
    <w:rsid w:val="00E74C1D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335"/>
    <w:pPr>
      <w:spacing w:line="240" w:lineRule="auto"/>
    </w:pPr>
    <w:rPr>
      <w:rFonts w:ascii="Arial" w:eastAsia="Times New Roman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233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2335"/>
    <w:rPr>
      <w:rFonts w:ascii="Arial" w:eastAsia="Times New Roman" w:hAnsi="Arial"/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85233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2335"/>
    <w:rPr>
      <w:rFonts w:ascii="Arial" w:eastAsia="Times New Roman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1281</Characters>
  <Application>Microsoft Office Word</Application>
  <DocSecurity>0</DocSecurity>
  <Lines>10</Lines>
  <Paragraphs>3</Paragraphs>
  <ScaleCrop>false</ScaleCrop>
  <Company>OPCINA TRAVNIK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1</cp:revision>
  <dcterms:created xsi:type="dcterms:W3CDTF">2009-06-22T06:13:00Z</dcterms:created>
  <dcterms:modified xsi:type="dcterms:W3CDTF">2009-06-22T06:20:00Z</dcterms:modified>
</cp:coreProperties>
</file>